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C4D3F" w14:textId="2EB8B3E7" w:rsidR="007B0A76" w:rsidRPr="00456C8E" w:rsidRDefault="007B0A76" w:rsidP="007B0A76">
      <w:pPr>
        <w:spacing w:after="200" w:line="276" w:lineRule="auto"/>
        <w:contextualSpacing/>
        <w:jc w:val="center"/>
        <w:rPr>
          <w:rFonts w:ascii="Verdana" w:eastAsia="Calibri" w:hAnsi="Verdana"/>
          <w:b/>
          <w:bCs/>
          <w:sz w:val="22"/>
          <w:szCs w:val="22"/>
          <w:lang w:eastAsia="en-US"/>
        </w:rPr>
      </w:pPr>
      <w:bookmarkStart w:id="0" w:name="_Hlk24096723"/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OVERZICHT DIVERSE BUFFETTEN</w:t>
      </w:r>
      <w:r w:rsidR="00AB78A6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</w:p>
    <w:p w14:paraId="28D0A8E4" w14:textId="77777777" w:rsidR="007B0A76" w:rsidRPr="00456C8E" w:rsidRDefault="007B0A76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</w:p>
    <w:p w14:paraId="6F82A736" w14:textId="47D39585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MEXICAANS BUFFET</w:t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7B0A76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€</w:t>
      </w:r>
      <w:r w:rsidR="00640DF3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</w:t>
      </w:r>
      <w:r w:rsidR="00611E07">
        <w:rPr>
          <w:rFonts w:ascii="Verdana" w:eastAsia="Calibri" w:hAnsi="Verdana"/>
          <w:b/>
          <w:bCs/>
          <w:sz w:val="22"/>
          <w:szCs w:val="22"/>
          <w:lang w:eastAsia="en-US"/>
        </w:rPr>
        <w:t>2</w:t>
      </w:r>
      <w:r w:rsidR="00104668">
        <w:rPr>
          <w:rFonts w:ascii="Verdana" w:eastAsia="Calibri" w:hAnsi="Verdana"/>
          <w:b/>
          <w:bCs/>
          <w:sz w:val="22"/>
          <w:szCs w:val="22"/>
          <w:lang w:eastAsia="en-US"/>
        </w:rPr>
        <w:t>5</w:t>
      </w:r>
      <w:r w:rsidR="00640DF3">
        <w:rPr>
          <w:rFonts w:ascii="Verdana" w:eastAsia="Calibri" w:hAnsi="Verdana"/>
          <w:b/>
          <w:bCs/>
          <w:sz w:val="22"/>
          <w:szCs w:val="22"/>
          <w:lang w:eastAsia="en-US"/>
        </w:rPr>
        <w:t>,</w:t>
      </w:r>
      <w:r w:rsidR="00104668">
        <w:rPr>
          <w:rFonts w:ascii="Verdana" w:eastAsia="Calibri" w:hAnsi="Verdana"/>
          <w:b/>
          <w:bCs/>
          <w:sz w:val="22"/>
          <w:szCs w:val="22"/>
          <w:lang w:eastAsia="en-US"/>
        </w:rPr>
        <w:t>00</w:t>
      </w:r>
    </w:p>
    <w:p w14:paraId="0255B1F7" w14:textId="55CD5F56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2C990136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Chili con Carne</w:t>
      </w:r>
    </w:p>
    <w:p w14:paraId="04D03C1B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Gehaktballetjes in piri-pirisaus</w:t>
      </w:r>
    </w:p>
    <w:p w14:paraId="439E86DD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Mexicaanse kiplapjes in pikante tomatensaus</w:t>
      </w:r>
    </w:p>
    <w:p w14:paraId="33A8A8D3" w14:textId="6CAAFF7B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 xml:space="preserve">Mexicaanse </w:t>
      </w:r>
      <w:r w:rsidR="0030179C">
        <w:rPr>
          <w:rFonts w:ascii="Verdana" w:eastAsia="Calibri" w:hAnsi="Verdana"/>
          <w:sz w:val="22"/>
          <w:szCs w:val="22"/>
          <w:lang w:eastAsia="en-US"/>
        </w:rPr>
        <w:t>wraps</w:t>
      </w:r>
    </w:p>
    <w:p w14:paraId="686166A4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Witte rijst</w:t>
      </w:r>
    </w:p>
    <w:p w14:paraId="7BAB800F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Aardappelpartjes Cajun</w:t>
      </w:r>
    </w:p>
    <w:p w14:paraId="7D5CC185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12"/>
          <w:szCs w:val="12"/>
          <w:lang w:eastAsia="en-US"/>
        </w:rPr>
      </w:pPr>
    </w:p>
    <w:p w14:paraId="6A79181B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Salades</w:t>
      </w:r>
    </w:p>
    <w:p w14:paraId="429EA956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Aardappelsalade met gerookte kip en zure room</w:t>
      </w:r>
    </w:p>
    <w:p w14:paraId="5BD326CD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Gemengde Sla</w:t>
      </w:r>
    </w:p>
    <w:p w14:paraId="4E846927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12"/>
          <w:szCs w:val="12"/>
          <w:lang w:eastAsia="en-US"/>
        </w:rPr>
      </w:pPr>
    </w:p>
    <w:p w14:paraId="48C2DF79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Bijgerechten</w:t>
      </w:r>
    </w:p>
    <w:p w14:paraId="77040AC8" w14:textId="77777777" w:rsidR="004302C2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 xml:space="preserve">Nacho’s met salsa, guacamole en crème </w:t>
      </w:r>
      <w:proofErr w:type="spellStart"/>
      <w:r w:rsidRPr="00456C8E">
        <w:rPr>
          <w:rFonts w:ascii="Verdana" w:eastAsia="Calibri" w:hAnsi="Verdana"/>
          <w:sz w:val="22"/>
          <w:szCs w:val="22"/>
          <w:lang w:eastAsia="en-US"/>
        </w:rPr>
        <w:t>fraiche</w:t>
      </w:r>
      <w:proofErr w:type="spellEnd"/>
    </w:p>
    <w:p w14:paraId="0A0FF87B" w14:textId="77777777" w:rsidR="00611E07" w:rsidRPr="00456C8E" w:rsidRDefault="00611E07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3D4A65B4" w14:textId="403D8C5A" w:rsidR="00690833" w:rsidRPr="00610E1C" w:rsidRDefault="00F66D10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>SURINAAMS BUFFET</w:t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610E1C"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>€ 2</w:t>
      </w:r>
      <w:r w:rsidR="00104668">
        <w:rPr>
          <w:rFonts w:ascii="Verdana" w:eastAsia="Calibri" w:hAnsi="Verdana"/>
          <w:b/>
          <w:bCs/>
          <w:sz w:val="22"/>
          <w:szCs w:val="22"/>
          <w:lang w:eastAsia="en-US"/>
        </w:rPr>
        <w:t>2</w:t>
      </w:r>
      <w:r w:rsidR="00610E1C" w:rsidRPr="00610E1C">
        <w:rPr>
          <w:rFonts w:ascii="Verdana" w:eastAsia="Calibri" w:hAnsi="Verdana"/>
          <w:b/>
          <w:bCs/>
          <w:sz w:val="22"/>
          <w:szCs w:val="22"/>
          <w:lang w:eastAsia="en-US"/>
        </w:rPr>
        <w:t>,</w:t>
      </w:r>
      <w:r w:rsidR="00104668">
        <w:rPr>
          <w:rFonts w:ascii="Verdana" w:eastAsia="Calibri" w:hAnsi="Verdana"/>
          <w:b/>
          <w:bCs/>
          <w:sz w:val="22"/>
          <w:szCs w:val="22"/>
          <w:lang w:eastAsia="en-US"/>
        </w:rPr>
        <w:t>50</w:t>
      </w:r>
    </w:p>
    <w:p w14:paraId="41AA5D5E" w14:textId="77777777" w:rsidR="00610E1C" w:rsidRPr="00456C8E" w:rsidRDefault="00610E1C" w:rsidP="00610E1C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7ED5E2C7" w14:textId="5B3C6276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Surinaamse mie en nasi</w:t>
      </w:r>
    </w:p>
    <w:p w14:paraId="0B9FFB27" w14:textId="53999B42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Surinaamse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kipdij-schotel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 xml:space="preserve"> met aardappelen</w:t>
      </w:r>
    </w:p>
    <w:p w14:paraId="6E3A01A9" w14:textId="36C76391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proofErr w:type="spellStart"/>
      <w:r>
        <w:rPr>
          <w:rFonts w:ascii="Verdana" w:eastAsia="Calibri" w:hAnsi="Verdana"/>
          <w:sz w:val="22"/>
          <w:szCs w:val="22"/>
          <w:lang w:eastAsia="en-US"/>
        </w:rPr>
        <w:t>Rotirol</w:t>
      </w:r>
      <w:proofErr w:type="spellEnd"/>
    </w:p>
    <w:p w14:paraId="28836436" w14:textId="146F4663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Kerrie-eieren</w:t>
      </w:r>
    </w:p>
    <w:p w14:paraId="75F681ED" w14:textId="1947E395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Omelet met bbq-saus</w:t>
      </w:r>
    </w:p>
    <w:p w14:paraId="73688C8C" w14:textId="5D9997C2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Sperziebonen</w:t>
      </w:r>
    </w:p>
    <w:p w14:paraId="1B1681CE" w14:textId="77777777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4C882772" w14:textId="77777777" w:rsidR="00610E1C" w:rsidRPr="00456C8E" w:rsidRDefault="00610E1C" w:rsidP="00610E1C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Bijgerechten</w:t>
      </w:r>
    </w:p>
    <w:p w14:paraId="2394A639" w14:textId="3C3C1855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Atjar </w:t>
      </w:r>
      <w:proofErr w:type="spellStart"/>
      <w:r>
        <w:rPr>
          <w:rFonts w:ascii="Verdana" w:eastAsia="Calibri" w:hAnsi="Verdana"/>
          <w:sz w:val="22"/>
          <w:szCs w:val="22"/>
          <w:lang w:eastAsia="en-US"/>
        </w:rPr>
        <w:t>Ketimoen</w:t>
      </w:r>
      <w:proofErr w:type="spellEnd"/>
      <w:r>
        <w:rPr>
          <w:rFonts w:ascii="Verdana" w:eastAsia="Calibri" w:hAnsi="Verdana"/>
          <w:sz w:val="22"/>
          <w:szCs w:val="22"/>
          <w:lang w:eastAsia="en-US"/>
        </w:rPr>
        <w:t xml:space="preserve"> (zoetzure komkommer)</w:t>
      </w:r>
    </w:p>
    <w:p w14:paraId="529B83A0" w14:textId="4B0211DD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Rode uienringen in zoetzuur</w:t>
      </w:r>
    </w:p>
    <w:p w14:paraId="662BC088" w14:textId="1CB16EAB" w:rsidR="00610E1C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Gezouten pinda’s</w:t>
      </w:r>
    </w:p>
    <w:p w14:paraId="40EF17C0" w14:textId="77777777" w:rsidR="00610E1C" w:rsidRPr="00456C8E" w:rsidRDefault="00610E1C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6A2C75D7" w14:textId="53A3DC30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AMERIKAANS BUFFET</w:t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7B0A76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€ </w:t>
      </w:r>
      <w:r w:rsidR="00640DF3">
        <w:rPr>
          <w:rFonts w:ascii="Verdana" w:eastAsia="Calibri" w:hAnsi="Verdana"/>
          <w:b/>
          <w:bCs/>
          <w:sz w:val="22"/>
          <w:szCs w:val="22"/>
          <w:lang w:eastAsia="en-US"/>
        </w:rPr>
        <w:t>1</w:t>
      </w:r>
      <w:r w:rsidR="00721972">
        <w:rPr>
          <w:rFonts w:ascii="Verdana" w:eastAsia="Calibri" w:hAnsi="Verdana"/>
          <w:b/>
          <w:bCs/>
          <w:sz w:val="22"/>
          <w:szCs w:val="22"/>
          <w:lang w:eastAsia="en-US"/>
        </w:rPr>
        <w:t>9</w:t>
      </w:r>
      <w:r w:rsidR="004767BD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,</w:t>
      </w:r>
      <w:r w:rsidR="00640DF3">
        <w:rPr>
          <w:rFonts w:ascii="Verdana" w:eastAsia="Calibri" w:hAnsi="Verdana"/>
          <w:b/>
          <w:bCs/>
          <w:sz w:val="22"/>
          <w:szCs w:val="22"/>
          <w:lang w:eastAsia="en-US"/>
        </w:rPr>
        <w:t>50</w:t>
      </w:r>
    </w:p>
    <w:p w14:paraId="46B1B5F0" w14:textId="77777777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2A9D8331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Gegrilde Hamburgers</w:t>
      </w:r>
    </w:p>
    <w:p w14:paraId="77BEC1D1" w14:textId="20FD87F8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val="en-US" w:eastAsia="en-US"/>
        </w:rPr>
      </w:pPr>
      <w:r w:rsidRPr="00456C8E">
        <w:rPr>
          <w:rFonts w:ascii="Verdana" w:eastAsia="Calibri" w:hAnsi="Verdana"/>
          <w:sz w:val="22"/>
          <w:szCs w:val="22"/>
          <w:lang w:val="en-US" w:eastAsia="en-US"/>
        </w:rPr>
        <w:t>Pulled</w:t>
      </w:r>
      <w:r w:rsidR="00D00D43">
        <w:rPr>
          <w:rFonts w:ascii="Verdana" w:eastAsia="Calibri" w:hAnsi="Verdana"/>
          <w:sz w:val="22"/>
          <w:szCs w:val="22"/>
          <w:lang w:val="en-US" w:eastAsia="en-US"/>
        </w:rPr>
        <w:t xml:space="preserve"> chicken</w:t>
      </w:r>
    </w:p>
    <w:p w14:paraId="6C1E7904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val="en-US" w:eastAsia="en-US"/>
        </w:rPr>
      </w:pPr>
      <w:r w:rsidRPr="00456C8E">
        <w:rPr>
          <w:rFonts w:ascii="Verdana" w:eastAsia="Calibri" w:hAnsi="Verdana"/>
          <w:sz w:val="22"/>
          <w:szCs w:val="22"/>
          <w:lang w:val="en-US" w:eastAsia="en-US"/>
        </w:rPr>
        <w:t>Hotdogs</w:t>
      </w:r>
    </w:p>
    <w:p w14:paraId="681585A9" w14:textId="56BFD82E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val="en-US" w:eastAsia="en-US"/>
        </w:rPr>
      </w:pPr>
      <w:r w:rsidRPr="00456C8E">
        <w:rPr>
          <w:rFonts w:ascii="Verdana" w:eastAsia="Calibri" w:hAnsi="Verdana"/>
          <w:sz w:val="22"/>
          <w:szCs w:val="22"/>
          <w:lang w:val="en-US" w:eastAsia="en-US"/>
        </w:rPr>
        <w:t>Chicken</w:t>
      </w:r>
      <w:r w:rsidR="00640DF3">
        <w:rPr>
          <w:rFonts w:ascii="Verdana" w:eastAsia="Calibri" w:hAnsi="Verdana"/>
          <w:sz w:val="22"/>
          <w:szCs w:val="22"/>
          <w:lang w:val="en-US" w:eastAsia="en-US"/>
        </w:rPr>
        <w:t xml:space="preserve"> </w:t>
      </w:r>
      <w:r w:rsidRPr="00456C8E">
        <w:rPr>
          <w:rFonts w:ascii="Verdana" w:eastAsia="Calibri" w:hAnsi="Verdana"/>
          <w:sz w:val="22"/>
          <w:szCs w:val="22"/>
          <w:lang w:val="en-US" w:eastAsia="en-US"/>
        </w:rPr>
        <w:t>nuggets</w:t>
      </w:r>
    </w:p>
    <w:p w14:paraId="1CB5A44D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val="en-US" w:eastAsia="en-US"/>
        </w:rPr>
      </w:pPr>
    </w:p>
    <w:p w14:paraId="7F6CD3C5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val="en-US"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val="en-US" w:eastAsia="en-US"/>
        </w:rPr>
        <w:t>Salades</w:t>
      </w:r>
    </w:p>
    <w:p w14:paraId="0D051672" w14:textId="77777777" w:rsidR="004302C2" w:rsidRPr="000C44F7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0C44F7">
        <w:rPr>
          <w:rFonts w:ascii="Verdana" w:eastAsia="Calibri" w:hAnsi="Verdana"/>
          <w:sz w:val="22"/>
          <w:szCs w:val="22"/>
          <w:lang w:eastAsia="en-US"/>
        </w:rPr>
        <w:t xml:space="preserve">Amerikaanse </w:t>
      </w:r>
      <w:proofErr w:type="spellStart"/>
      <w:r w:rsidRPr="000C44F7">
        <w:rPr>
          <w:rFonts w:ascii="Verdana" w:eastAsia="Calibri" w:hAnsi="Verdana"/>
          <w:sz w:val="22"/>
          <w:szCs w:val="22"/>
          <w:lang w:eastAsia="en-US"/>
        </w:rPr>
        <w:t>Coleslaw</w:t>
      </w:r>
      <w:proofErr w:type="spellEnd"/>
    </w:p>
    <w:p w14:paraId="173AB9DB" w14:textId="40316FE5" w:rsidR="004302C2" w:rsidRPr="000C44F7" w:rsidRDefault="00C37A23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0C44F7">
        <w:rPr>
          <w:rFonts w:ascii="Verdana" w:eastAsia="Calibri" w:hAnsi="Verdana"/>
          <w:sz w:val="22"/>
          <w:szCs w:val="22"/>
          <w:lang w:eastAsia="en-US"/>
        </w:rPr>
        <w:t>Gemengde</w:t>
      </w:r>
      <w:r w:rsidR="004302C2" w:rsidRPr="000C44F7">
        <w:rPr>
          <w:rFonts w:ascii="Verdana" w:eastAsia="Calibri" w:hAnsi="Verdana"/>
          <w:sz w:val="22"/>
          <w:szCs w:val="22"/>
          <w:lang w:eastAsia="en-US"/>
        </w:rPr>
        <w:t xml:space="preserve"> Salade</w:t>
      </w:r>
      <w:r w:rsidRPr="000C44F7">
        <w:rPr>
          <w:rFonts w:ascii="Verdana" w:eastAsia="Calibri" w:hAnsi="Verdana"/>
          <w:sz w:val="22"/>
          <w:szCs w:val="22"/>
          <w:lang w:eastAsia="en-US"/>
        </w:rPr>
        <w:t xml:space="preserve"> met Caesardressing </w:t>
      </w:r>
    </w:p>
    <w:p w14:paraId="42F8C101" w14:textId="77777777" w:rsidR="004302C2" w:rsidRPr="000C44F7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</w:p>
    <w:p w14:paraId="5C1110EA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Bijgerechten</w:t>
      </w:r>
    </w:p>
    <w:p w14:paraId="15C2BAC6" w14:textId="77777777" w:rsidR="00BA0A6D" w:rsidRPr="00456C8E" w:rsidRDefault="004767BD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D</w:t>
      </w:r>
      <w:r w:rsidR="004302C2" w:rsidRPr="00456C8E">
        <w:rPr>
          <w:rFonts w:ascii="Verdana" w:eastAsia="Calibri" w:hAnsi="Verdana"/>
          <w:sz w:val="22"/>
          <w:szCs w:val="22"/>
          <w:lang w:eastAsia="en-US"/>
        </w:rPr>
        <w:t xml:space="preserve">iverse broodjes </w:t>
      </w:r>
    </w:p>
    <w:p w14:paraId="6A8408A2" w14:textId="77777777" w:rsidR="004302C2" w:rsidRPr="00456C8E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Gesneden tomaat en komkommer</w:t>
      </w:r>
    </w:p>
    <w:p w14:paraId="664C0C5C" w14:textId="77777777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Ijsbergsla</w:t>
      </w:r>
    </w:p>
    <w:p w14:paraId="0E86EEAB" w14:textId="5E7F19B5" w:rsidR="00AB78A6" w:rsidRPr="00610E1C" w:rsidRDefault="004302C2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 xml:space="preserve">Mayonaise, </w:t>
      </w:r>
      <w:r w:rsidR="00C37A23">
        <w:rPr>
          <w:rFonts w:ascii="Verdana" w:eastAsia="Calibri" w:hAnsi="Verdana"/>
          <w:sz w:val="22"/>
          <w:szCs w:val="22"/>
          <w:lang w:eastAsia="en-US"/>
        </w:rPr>
        <w:t>curry</w:t>
      </w:r>
      <w:r w:rsidRPr="00456C8E">
        <w:rPr>
          <w:rFonts w:ascii="Verdana" w:eastAsia="Calibri" w:hAnsi="Verdana"/>
          <w:sz w:val="22"/>
          <w:szCs w:val="22"/>
          <w:lang w:eastAsia="en-US"/>
        </w:rPr>
        <w:t>ketchup en mosterd</w:t>
      </w:r>
    </w:p>
    <w:p w14:paraId="074FD749" w14:textId="34238FD2" w:rsidR="004767BD" w:rsidRPr="00456C8E" w:rsidRDefault="004767BD" w:rsidP="004302C2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lastRenderedPageBreak/>
        <w:t>OOSTERS BUFFET</w:t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="007B0A76"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€ </w:t>
      </w:r>
      <w:r w:rsidR="00611E07">
        <w:rPr>
          <w:rFonts w:ascii="Verdana" w:eastAsia="Calibri" w:hAnsi="Verdana"/>
          <w:b/>
          <w:bCs/>
          <w:sz w:val="22"/>
          <w:szCs w:val="22"/>
          <w:lang w:eastAsia="en-US"/>
        </w:rPr>
        <w:t>1</w:t>
      </w:r>
      <w:r w:rsidR="00721972">
        <w:rPr>
          <w:rFonts w:ascii="Verdana" w:eastAsia="Calibri" w:hAnsi="Verdana"/>
          <w:b/>
          <w:bCs/>
          <w:sz w:val="22"/>
          <w:szCs w:val="22"/>
          <w:lang w:eastAsia="en-US"/>
        </w:rPr>
        <w:t>9</w:t>
      </w:r>
      <w:r w:rsidR="00640DF3">
        <w:rPr>
          <w:rFonts w:ascii="Verdana" w:eastAsia="Calibri" w:hAnsi="Verdana"/>
          <w:b/>
          <w:bCs/>
          <w:sz w:val="22"/>
          <w:szCs w:val="22"/>
          <w:lang w:eastAsia="en-US"/>
        </w:rPr>
        <w:t>,</w:t>
      </w:r>
      <w:r w:rsidR="00611E07">
        <w:rPr>
          <w:rFonts w:ascii="Verdana" w:eastAsia="Calibri" w:hAnsi="Verdana"/>
          <w:b/>
          <w:bCs/>
          <w:sz w:val="22"/>
          <w:szCs w:val="22"/>
          <w:lang w:eastAsia="en-US"/>
        </w:rPr>
        <w:t>50</w:t>
      </w:r>
    </w:p>
    <w:p w14:paraId="1D02CB49" w14:textId="77777777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0F3D791A" w14:textId="2993D3A1" w:rsidR="004767BD" w:rsidRPr="00456C8E" w:rsidRDefault="00C37A23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Kips</w:t>
      </w:r>
      <w:r w:rsidR="00690833" w:rsidRPr="00456C8E">
        <w:rPr>
          <w:rFonts w:ascii="Verdana" w:hAnsi="Verdana"/>
          <w:sz w:val="22"/>
          <w:szCs w:val="22"/>
        </w:rPr>
        <w:t>até</w:t>
      </w:r>
      <w:r w:rsidR="004767BD" w:rsidRPr="00456C8E">
        <w:rPr>
          <w:rFonts w:ascii="Verdana" w:hAnsi="Verdana"/>
          <w:sz w:val="22"/>
          <w:szCs w:val="22"/>
        </w:rPr>
        <w:t xml:space="preserve"> met pindasaus</w:t>
      </w:r>
    </w:p>
    <w:p w14:paraId="445B9C28" w14:textId="77777777" w:rsidR="004767BD" w:rsidRPr="00456C8E" w:rsidRDefault="00690833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Varkens</w:t>
      </w:r>
      <w:r w:rsidR="004767BD" w:rsidRPr="00456C8E">
        <w:rPr>
          <w:rFonts w:ascii="Verdana" w:hAnsi="Verdana"/>
          <w:sz w:val="22"/>
          <w:szCs w:val="22"/>
        </w:rPr>
        <w:t xml:space="preserve">vlees in </w:t>
      </w:r>
      <w:proofErr w:type="spellStart"/>
      <w:r w:rsidR="004767BD" w:rsidRPr="00456C8E">
        <w:rPr>
          <w:rFonts w:ascii="Verdana" w:hAnsi="Verdana"/>
          <w:sz w:val="22"/>
          <w:szCs w:val="22"/>
        </w:rPr>
        <w:t>pangangsaus</w:t>
      </w:r>
      <w:proofErr w:type="spellEnd"/>
      <w:r w:rsidR="004767BD" w:rsidRPr="00456C8E">
        <w:rPr>
          <w:rFonts w:ascii="Verdana" w:hAnsi="Verdana"/>
          <w:sz w:val="22"/>
          <w:szCs w:val="22"/>
        </w:rPr>
        <w:t xml:space="preserve"> </w:t>
      </w:r>
    </w:p>
    <w:p w14:paraId="09828FD7" w14:textId="77777777" w:rsidR="004767BD" w:rsidRPr="00456C8E" w:rsidRDefault="00690833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Bal</w:t>
      </w:r>
      <w:r w:rsidR="004767BD" w:rsidRPr="00456C8E">
        <w:rPr>
          <w:rFonts w:ascii="Verdana" w:hAnsi="Verdana"/>
          <w:sz w:val="22"/>
          <w:szCs w:val="22"/>
        </w:rPr>
        <w:t>letjes in piri-piri saus</w:t>
      </w:r>
    </w:p>
    <w:p w14:paraId="70D4CE65" w14:textId="77777777" w:rsidR="004767BD" w:rsidRPr="00456C8E" w:rsidRDefault="00690833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 xml:space="preserve">Tjap </w:t>
      </w:r>
      <w:proofErr w:type="spellStart"/>
      <w:r w:rsidRPr="00456C8E">
        <w:rPr>
          <w:rFonts w:ascii="Verdana" w:hAnsi="Verdana"/>
          <w:sz w:val="22"/>
          <w:szCs w:val="22"/>
        </w:rPr>
        <w:t>tjoi</w:t>
      </w:r>
      <w:proofErr w:type="spellEnd"/>
      <w:r w:rsidRPr="00456C8E">
        <w:rPr>
          <w:rFonts w:ascii="Verdana" w:hAnsi="Verdana"/>
          <w:sz w:val="22"/>
          <w:szCs w:val="22"/>
        </w:rPr>
        <w:t xml:space="preserve"> zonder vlees</w:t>
      </w:r>
    </w:p>
    <w:p w14:paraId="040CF8A2" w14:textId="7E06E841" w:rsidR="004767BD" w:rsidRDefault="00690833" w:rsidP="004767BD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 xml:space="preserve">Nasi, </w:t>
      </w:r>
      <w:r w:rsidR="004767BD" w:rsidRPr="00456C8E">
        <w:rPr>
          <w:rFonts w:ascii="Verdana" w:hAnsi="Verdana"/>
          <w:sz w:val="22"/>
          <w:szCs w:val="22"/>
        </w:rPr>
        <w:t>bami en/of witte rijst</w:t>
      </w:r>
    </w:p>
    <w:bookmarkEnd w:id="0"/>
    <w:p w14:paraId="6A2096DE" w14:textId="77777777" w:rsidR="00456C8E" w:rsidRPr="00456C8E" w:rsidRDefault="00456C8E" w:rsidP="004767BD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00AB1075" w14:textId="77777777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Bijgerechten</w:t>
      </w:r>
    </w:p>
    <w:p w14:paraId="3DA3156C" w14:textId="77777777" w:rsidR="004767BD" w:rsidRPr="00456C8E" w:rsidRDefault="004767BD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Kroepoek</w:t>
      </w:r>
    </w:p>
    <w:p w14:paraId="34799D90" w14:textId="77777777" w:rsidR="004767BD" w:rsidRDefault="004767BD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Atjar</w:t>
      </w:r>
    </w:p>
    <w:p w14:paraId="4203ABF1" w14:textId="77777777" w:rsidR="00610E1C" w:rsidRPr="00456C8E" w:rsidRDefault="00610E1C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2057B6FF" w14:textId="6CAE1900" w:rsidR="00690833" w:rsidRPr="00456C8E" w:rsidRDefault="00690833" w:rsidP="00690833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HOLLANDS BUFFET</w:t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="007B0A76" w:rsidRPr="00456C8E">
        <w:rPr>
          <w:rFonts w:ascii="Verdana" w:hAnsi="Verdana"/>
          <w:b/>
          <w:bCs/>
          <w:sz w:val="22"/>
          <w:szCs w:val="22"/>
        </w:rPr>
        <w:tab/>
      </w:r>
      <w:r w:rsid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 xml:space="preserve">€ </w:t>
      </w:r>
      <w:r w:rsidR="00C37A23">
        <w:rPr>
          <w:rFonts w:ascii="Verdana" w:hAnsi="Verdana"/>
          <w:b/>
          <w:bCs/>
          <w:sz w:val="22"/>
          <w:szCs w:val="22"/>
        </w:rPr>
        <w:t>1</w:t>
      </w:r>
      <w:r w:rsidR="00721972">
        <w:rPr>
          <w:rFonts w:ascii="Verdana" w:hAnsi="Verdana"/>
          <w:b/>
          <w:bCs/>
          <w:sz w:val="22"/>
          <w:szCs w:val="22"/>
        </w:rPr>
        <w:t>7</w:t>
      </w:r>
      <w:r w:rsidRPr="00456C8E">
        <w:rPr>
          <w:rFonts w:ascii="Verdana" w:hAnsi="Verdana"/>
          <w:b/>
          <w:bCs/>
          <w:sz w:val="22"/>
          <w:szCs w:val="22"/>
        </w:rPr>
        <w:t>,</w:t>
      </w:r>
      <w:r w:rsidR="00C37A23">
        <w:rPr>
          <w:rFonts w:ascii="Verdana" w:hAnsi="Verdana"/>
          <w:b/>
          <w:bCs/>
          <w:sz w:val="22"/>
          <w:szCs w:val="22"/>
        </w:rPr>
        <w:t>50</w:t>
      </w:r>
    </w:p>
    <w:p w14:paraId="60140783" w14:textId="77777777" w:rsidR="00690833" w:rsidRPr="00456C8E" w:rsidRDefault="00690833" w:rsidP="00690833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gerechten;</w:t>
      </w:r>
    </w:p>
    <w:p w14:paraId="7B71133D" w14:textId="77777777" w:rsidR="00690833" w:rsidRPr="00456C8E" w:rsidRDefault="00690833" w:rsidP="00690833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 xml:space="preserve">Gegratineerde aardappelen </w:t>
      </w:r>
    </w:p>
    <w:p w14:paraId="3BFC0585" w14:textId="77777777" w:rsidR="00690833" w:rsidRPr="00456C8E" w:rsidRDefault="00690833" w:rsidP="00690833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Gebakken aardappeltjes in de schil met spek en ui</w:t>
      </w:r>
    </w:p>
    <w:p w14:paraId="4E6C8A9E" w14:textId="293A9E33" w:rsidR="00690833" w:rsidRPr="004855A9" w:rsidRDefault="00690833" w:rsidP="00690833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855A9">
        <w:rPr>
          <w:rFonts w:ascii="Verdana" w:eastAsia="Calibri" w:hAnsi="Verdana"/>
          <w:sz w:val="22"/>
          <w:szCs w:val="22"/>
          <w:lang w:eastAsia="en-US"/>
        </w:rPr>
        <w:t xml:space="preserve">Kip </w:t>
      </w:r>
      <w:r w:rsidR="00456C8E" w:rsidRPr="004855A9">
        <w:rPr>
          <w:rFonts w:ascii="Verdana" w:eastAsia="Calibri" w:hAnsi="Verdana"/>
          <w:sz w:val="22"/>
          <w:szCs w:val="22"/>
          <w:lang w:eastAsia="en-US"/>
        </w:rPr>
        <w:t xml:space="preserve">of varkenshaas </w:t>
      </w:r>
      <w:r w:rsidRPr="004855A9">
        <w:rPr>
          <w:rFonts w:ascii="Verdana" w:eastAsia="Calibri" w:hAnsi="Verdana"/>
          <w:sz w:val="22"/>
          <w:szCs w:val="22"/>
          <w:lang w:eastAsia="en-US"/>
        </w:rPr>
        <w:t>in champignon-roomsaus</w:t>
      </w:r>
    </w:p>
    <w:p w14:paraId="350EBE4B" w14:textId="77777777" w:rsidR="00690833" w:rsidRPr="004855A9" w:rsidRDefault="00690833" w:rsidP="00690833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855A9">
        <w:rPr>
          <w:rFonts w:ascii="Verdana" w:eastAsia="Calibri" w:hAnsi="Verdana"/>
          <w:sz w:val="22"/>
          <w:szCs w:val="22"/>
          <w:lang w:eastAsia="en-US"/>
        </w:rPr>
        <w:t>Beenham in honing-mosterdsaus</w:t>
      </w:r>
    </w:p>
    <w:p w14:paraId="11A7167F" w14:textId="77777777" w:rsidR="00690833" w:rsidRPr="00456C8E" w:rsidRDefault="00690833" w:rsidP="00690833">
      <w:pPr>
        <w:spacing w:after="200" w:line="276" w:lineRule="auto"/>
        <w:contextualSpacing/>
        <w:rPr>
          <w:rFonts w:ascii="Verdana" w:eastAsia="Calibri" w:hAnsi="Verdana"/>
          <w:sz w:val="22"/>
          <w:szCs w:val="22"/>
          <w:lang w:eastAsia="en-US"/>
        </w:rPr>
      </w:pPr>
      <w:r w:rsidRPr="00456C8E">
        <w:rPr>
          <w:rFonts w:ascii="Verdana" w:eastAsia="Calibri" w:hAnsi="Verdana"/>
          <w:sz w:val="22"/>
          <w:szCs w:val="22"/>
          <w:lang w:eastAsia="en-US"/>
        </w:rPr>
        <w:t>Gehaktballetjes in jus</w:t>
      </w:r>
    </w:p>
    <w:p w14:paraId="5216B20B" w14:textId="4E9055E0" w:rsidR="00690833" w:rsidRDefault="00C37A23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Doperwten/worteltjes of bloemkool/broccoli</w:t>
      </w:r>
    </w:p>
    <w:p w14:paraId="0A43507F" w14:textId="77777777" w:rsidR="00C37A23" w:rsidRPr="00456C8E" w:rsidRDefault="00C37A23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4BB93AC5" w14:textId="77777777" w:rsidR="00690833" w:rsidRPr="001B2F74" w:rsidRDefault="00690833" w:rsidP="00690833">
      <w:pPr>
        <w:spacing w:after="200" w:line="276" w:lineRule="auto"/>
        <w:contextualSpacing/>
        <w:rPr>
          <w:rFonts w:ascii="Verdana" w:eastAsia="Calibri" w:hAnsi="Verdana"/>
          <w:b/>
          <w:sz w:val="22"/>
          <w:szCs w:val="24"/>
          <w:lang w:eastAsia="en-US"/>
        </w:rPr>
      </w:pPr>
      <w:r w:rsidRPr="001B2F74">
        <w:rPr>
          <w:rFonts w:ascii="Verdana" w:eastAsia="Calibri" w:hAnsi="Verdana"/>
          <w:b/>
          <w:sz w:val="22"/>
          <w:szCs w:val="24"/>
          <w:lang w:eastAsia="en-US"/>
        </w:rPr>
        <w:t>Salades</w:t>
      </w:r>
    </w:p>
    <w:p w14:paraId="1C106B30" w14:textId="77777777" w:rsidR="00690833" w:rsidRPr="00456C8E" w:rsidRDefault="00690833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Rundvleessalade</w:t>
      </w:r>
    </w:p>
    <w:p w14:paraId="47E5B4F2" w14:textId="1C50F9F3" w:rsidR="00611E07" w:rsidRDefault="00690833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Gemengde sla</w:t>
      </w:r>
    </w:p>
    <w:p w14:paraId="1A48C967" w14:textId="2DE3C2BA" w:rsidR="00611E07" w:rsidRDefault="00611E07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Stokbrood en kruidenboter</w:t>
      </w:r>
    </w:p>
    <w:p w14:paraId="6F57213B" w14:textId="77777777" w:rsidR="00611E07" w:rsidRPr="00456C8E" w:rsidRDefault="00611E07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663B0A9A" w14:textId="77777777" w:rsidR="00690833" w:rsidRPr="00456C8E" w:rsidRDefault="00690833" w:rsidP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0212B1CE" w14:textId="3C8788ED" w:rsidR="004767BD" w:rsidRPr="00456C8E" w:rsidRDefault="004767BD" w:rsidP="004302C2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ITALIAANS BUFFET</w:t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 xml:space="preserve">€ </w:t>
      </w:r>
      <w:r w:rsidR="00611E07">
        <w:rPr>
          <w:rFonts w:ascii="Verdana" w:hAnsi="Verdana"/>
          <w:b/>
          <w:bCs/>
          <w:sz w:val="22"/>
          <w:szCs w:val="22"/>
        </w:rPr>
        <w:t>1</w:t>
      </w:r>
      <w:r w:rsidR="00721972">
        <w:rPr>
          <w:rFonts w:ascii="Verdana" w:hAnsi="Verdana"/>
          <w:b/>
          <w:bCs/>
          <w:sz w:val="22"/>
          <w:szCs w:val="22"/>
        </w:rPr>
        <w:t>7</w:t>
      </w:r>
      <w:r w:rsidRPr="00456C8E">
        <w:rPr>
          <w:rFonts w:ascii="Verdana" w:hAnsi="Verdana"/>
          <w:b/>
          <w:bCs/>
          <w:sz w:val="22"/>
          <w:szCs w:val="22"/>
        </w:rPr>
        <w:t>,</w:t>
      </w:r>
      <w:r w:rsidR="00721972">
        <w:rPr>
          <w:rFonts w:ascii="Verdana" w:hAnsi="Verdana"/>
          <w:b/>
          <w:bCs/>
          <w:sz w:val="22"/>
          <w:szCs w:val="22"/>
        </w:rPr>
        <w:t>50</w:t>
      </w:r>
    </w:p>
    <w:p w14:paraId="7EA06C66" w14:textId="11FA7C6F" w:rsidR="00990B06" w:rsidRPr="00C37A23" w:rsidRDefault="004767BD" w:rsidP="004767BD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6F65A10D" w14:textId="6B6B852E" w:rsidR="004767BD" w:rsidRPr="00C37A23" w:rsidRDefault="00690833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C37A23">
        <w:rPr>
          <w:rFonts w:ascii="Verdana" w:eastAsia="Calibri" w:hAnsi="Verdana"/>
          <w:bCs/>
          <w:sz w:val="22"/>
          <w:szCs w:val="24"/>
          <w:lang w:eastAsia="en-US"/>
        </w:rPr>
        <w:t>Lasagne</w:t>
      </w:r>
    </w:p>
    <w:p w14:paraId="28E06596" w14:textId="77777777" w:rsidR="004767BD" w:rsidRPr="00C37A23" w:rsidRDefault="004767BD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C37A23">
        <w:rPr>
          <w:rFonts w:ascii="Verdana" w:eastAsia="Calibri" w:hAnsi="Verdana"/>
          <w:bCs/>
          <w:sz w:val="22"/>
          <w:szCs w:val="24"/>
          <w:lang w:eastAsia="en-US"/>
        </w:rPr>
        <w:t xml:space="preserve">Macaroni </w:t>
      </w:r>
      <w:proofErr w:type="spellStart"/>
      <w:r w:rsidRPr="00C37A23">
        <w:rPr>
          <w:rFonts w:ascii="Verdana" w:eastAsia="Calibri" w:hAnsi="Verdana"/>
          <w:bCs/>
          <w:sz w:val="22"/>
          <w:szCs w:val="24"/>
          <w:lang w:eastAsia="en-US"/>
        </w:rPr>
        <w:t>Bolognese</w:t>
      </w:r>
      <w:proofErr w:type="spellEnd"/>
    </w:p>
    <w:p w14:paraId="43A5FAB1" w14:textId="77777777" w:rsidR="004767BD" w:rsidRPr="00C37A23" w:rsidRDefault="004767BD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C37A23">
        <w:rPr>
          <w:rFonts w:ascii="Verdana" w:eastAsia="Calibri" w:hAnsi="Verdana"/>
          <w:bCs/>
          <w:sz w:val="22"/>
          <w:szCs w:val="24"/>
          <w:lang w:eastAsia="en-US"/>
        </w:rPr>
        <w:t xml:space="preserve">Penne </w:t>
      </w:r>
      <w:proofErr w:type="spellStart"/>
      <w:r w:rsidRPr="00C37A23">
        <w:rPr>
          <w:rFonts w:ascii="Verdana" w:eastAsia="Calibri" w:hAnsi="Verdana"/>
          <w:bCs/>
          <w:sz w:val="22"/>
          <w:szCs w:val="24"/>
          <w:lang w:eastAsia="en-US"/>
        </w:rPr>
        <w:t>Carbonara</w:t>
      </w:r>
      <w:proofErr w:type="spellEnd"/>
    </w:p>
    <w:p w14:paraId="518F31EA" w14:textId="77777777" w:rsidR="004767BD" w:rsidRPr="00C37A23" w:rsidRDefault="004767BD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</w:p>
    <w:p w14:paraId="7D7AC122" w14:textId="77777777" w:rsidR="004767BD" w:rsidRPr="00C37A23" w:rsidRDefault="004767BD" w:rsidP="004767BD">
      <w:pPr>
        <w:spacing w:after="200" w:line="276" w:lineRule="auto"/>
        <w:contextualSpacing/>
        <w:rPr>
          <w:rFonts w:ascii="Verdana" w:eastAsia="Calibri" w:hAnsi="Verdana"/>
          <w:b/>
          <w:sz w:val="22"/>
          <w:szCs w:val="24"/>
          <w:lang w:eastAsia="en-US"/>
        </w:rPr>
      </w:pPr>
      <w:r w:rsidRPr="00C37A23">
        <w:rPr>
          <w:rFonts w:ascii="Verdana" w:eastAsia="Calibri" w:hAnsi="Verdana"/>
          <w:b/>
          <w:sz w:val="22"/>
          <w:szCs w:val="24"/>
          <w:lang w:eastAsia="en-US"/>
        </w:rPr>
        <w:t>Salades</w:t>
      </w:r>
    </w:p>
    <w:p w14:paraId="69504177" w14:textId="3492B6F9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456C8E">
        <w:rPr>
          <w:rFonts w:ascii="Verdana" w:eastAsia="Calibri" w:hAnsi="Verdana"/>
          <w:bCs/>
          <w:sz w:val="22"/>
          <w:szCs w:val="24"/>
          <w:lang w:eastAsia="en-US"/>
        </w:rPr>
        <w:t>Gemengde slasoorten met tomaat, ui en komkommer</w:t>
      </w:r>
    </w:p>
    <w:p w14:paraId="46EC65D8" w14:textId="4C1FEB31" w:rsidR="004767BD" w:rsidRPr="00456C8E" w:rsidRDefault="004767BD" w:rsidP="004767BD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456C8E">
        <w:rPr>
          <w:rFonts w:ascii="Verdana" w:eastAsia="Calibri" w:hAnsi="Verdana"/>
          <w:bCs/>
          <w:sz w:val="22"/>
          <w:szCs w:val="24"/>
          <w:lang w:eastAsia="en-US"/>
        </w:rPr>
        <w:t xml:space="preserve">Salade </w:t>
      </w:r>
      <w:proofErr w:type="spellStart"/>
      <w:r w:rsidRPr="00456C8E">
        <w:rPr>
          <w:rFonts w:ascii="Verdana" w:eastAsia="Calibri" w:hAnsi="Verdana"/>
          <w:bCs/>
          <w:sz w:val="22"/>
          <w:szCs w:val="24"/>
          <w:lang w:eastAsia="en-US"/>
        </w:rPr>
        <w:t>Caprese</w:t>
      </w:r>
      <w:proofErr w:type="spellEnd"/>
      <w:r w:rsidRPr="00456C8E">
        <w:rPr>
          <w:rFonts w:ascii="Verdana" w:eastAsia="Calibri" w:hAnsi="Verdana"/>
          <w:bCs/>
          <w:sz w:val="22"/>
          <w:szCs w:val="24"/>
          <w:lang w:eastAsia="en-US"/>
        </w:rPr>
        <w:t xml:space="preserve"> (Mozzarella, tomaat en Basilicum)</w:t>
      </w:r>
    </w:p>
    <w:p w14:paraId="760BF3B8" w14:textId="79B0893A" w:rsidR="004767BD" w:rsidRDefault="004767BD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048D5FCC" w14:textId="4CE182B5" w:rsidR="00AB78A6" w:rsidRDefault="00611E07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Focaccia brood met kruidenboter</w:t>
      </w:r>
    </w:p>
    <w:p w14:paraId="3AF0E082" w14:textId="45E1A807" w:rsidR="00AB78A6" w:rsidRDefault="00AB78A6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23589913" w14:textId="77CB397D" w:rsidR="00F66D10" w:rsidRDefault="000C44F7" w:rsidP="004302C2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0C44F7">
        <w:rPr>
          <w:rFonts w:ascii="Verdana" w:hAnsi="Verdana"/>
          <w:b/>
          <w:bCs/>
          <w:sz w:val="22"/>
          <w:szCs w:val="22"/>
        </w:rPr>
        <w:t>OVENSCHOTEL BUFFET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>€ 1</w:t>
      </w:r>
      <w:r w:rsidR="00721972">
        <w:rPr>
          <w:rFonts w:ascii="Verdana" w:hAnsi="Verdana"/>
          <w:b/>
          <w:bCs/>
          <w:sz w:val="22"/>
          <w:szCs w:val="22"/>
        </w:rPr>
        <w:t>2</w:t>
      </w:r>
      <w:r>
        <w:rPr>
          <w:rFonts w:ascii="Verdana" w:hAnsi="Verdana"/>
          <w:b/>
          <w:bCs/>
          <w:sz w:val="22"/>
          <w:szCs w:val="22"/>
        </w:rPr>
        <w:t>,</w:t>
      </w:r>
      <w:r>
        <w:rPr>
          <w:rFonts w:ascii="Verdana" w:hAnsi="Verdana"/>
          <w:b/>
          <w:bCs/>
          <w:sz w:val="22"/>
          <w:szCs w:val="22"/>
        </w:rPr>
        <w:tab/>
      </w:r>
      <w:r w:rsidR="003E0593">
        <w:rPr>
          <w:rFonts w:ascii="Verdana" w:hAnsi="Verdana"/>
          <w:b/>
          <w:bCs/>
          <w:sz w:val="22"/>
          <w:szCs w:val="22"/>
        </w:rPr>
        <w:t>50</w:t>
      </w:r>
    </w:p>
    <w:p w14:paraId="41DF56E7" w14:textId="350E594A" w:rsidR="00610E1C" w:rsidRPr="00610E1C" w:rsidRDefault="00610E1C" w:rsidP="004302C2">
      <w:pPr>
        <w:spacing w:after="200" w:line="276" w:lineRule="auto"/>
        <w:contextualSpacing/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456C8E">
        <w:rPr>
          <w:rFonts w:ascii="Verdana" w:eastAsia="Calibri" w:hAnsi="Verdana"/>
          <w:b/>
          <w:bCs/>
          <w:sz w:val="22"/>
          <w:szCs w:val="22"/>
          <w:lang w:eastAsia="en-US"/>
        </w:rPr>
        <w:t>Warme gerechten</w:t>
      </w:r>
    </w:p>
    <w:p w14:paraId="78242B3E" w14:textId="6E86BBCB" w:rsidR="000C44F7" w:rsidRDefault="000C44F7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Witlof of aspergeschotel met h</w:t>
      </w:r>
      <w:r w:rsidR="00610E1C">
        <w:rPr>
          <w:rFonts w:ascii="Verdana" w:hAnsi="Verdana"/>
          <w:sz w:val="22"/>
          <w:szCs w:val="22"/>
        </w:rPr>
        <w:t>am</w:t>
      </w:r>
    </w:p>
    <w:p w14:paraId="670FF800" w14:textId="2D5D3802" w:rsidR="000C44F7" w:rsidRDefault="000C44F7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Kip-kerrieschotel met bloemkool</w:t>
      </w:r>
    </w:p>
    <w:p w14:paraId="1A9AB7E9" w14:textId="6678705A" w:rsidR="000C44F7" w:rsidRDefault="000C44F7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Preischotel met krieltjes en gehaktballetjes</w:t>
      </w:r>
    </w:p>
    <w:p w14:paraId="72E3E1E9" w14:textId="77777777" w:rsidR="000C44F7" w:rsidRPr="000C44F7" w:rsidRDefault="000C44F7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1CA65B17" w14:textId="77777777" w:rsidR="000C44F7" w:rsidRPr="00C37A23" w:rsidRDefault="000C44F7" w:rsidP="000C44F7">
      <w:pPr>
        <w:spacing w:after="200" w:line="276" w:lineRule="auto"/>
        <w:contextualSpacing/>
        <w:rPr>
          <w:rFonts w:ascii="Verdana" w:eastAsia="Calibri" w:hAnsi="Verdana"/>
          <w:b/>
          <w:sz w:val="22"/>
          <w:szCs w:val="24"/>
          <w:lang w:eastAsia="en-US"/>
        </w:rPr>
      </w:pPr>
      <w:r w:rsidRPr="00C37A23">
        <w:rPr>
          <w:rFonts w:ascii="Verdana" w:eastAsia="Calibri" w:hAnsi="Verdana"/>
          <w:b/>
          <w:sz w:val="22"/>
          <w:szCs w:val="24"/>
          <w:lang w:eastAsia="en-US"/>
        </w:rPr>
        <w:t>Salades</w:t>
      </w:r>
    </w:p>
    <w:p w14:paraId="3501544D" w14:textId="77777777" w:rsidR="000C44F7" w:rsidRPr="00456C8E" w:rsidRDefault="000C44F7" w:rsidP="000C44F7">
      <w:pPr>
        <w:spacing w:after="200" w:line="276" w:lineRule="auto"/>
        <w:contextualSpacing/>
        <w:rPr>
          <w:rFonts w:ascii="Verdana" w:eastAsia="Calibri" w:hAnsi="Verdana"/>
          <w:bCs/>
          <w:sz w:val="22"/>
          <w:szCs w:val="24"/>
          <w:lang w:eastAsia="en-US"/>
        </w:rPr>
      </w:pPr>
      <w:r w:rsidRPr="00456C8E">
        <w:rPr>
          <w:rFonts w:ascii="Verdana" w:eastAsia="Calibri" w:hAnsi="Verdana"/>
          <w:bCs/>
          <w:sz w:val="22"/>
          <w:szCs w:val="24"/>
          <w:lang w:eastAsia="en-US"/>
        </w:rPr>
        <w:t>Gemengde slasoorten met tomaat, ui en komkommer</w:t>
      </w:r>
    </w:p>
    <w:p w14:paraId="6B9C01E9" w14:textId="19647416" w:rsidR="00AB78A6" w:rsidRDefault="00AB78A6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4391DB65" w14:textId="16CA2184" w:rsidR="004767BD" w:rsidRPr="00456C8E" w:rsidRDefault="007B0A76" w:rsidP="004302C2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Verkrijgbaar van half oktober t/m maart:</w:t>
      </w:r>
    </w:p>
    <w:p w14:paraId="271E6EC9" w14:textId="6FFB7FF0" w:rsidR="007B0A76" w:rsidRPr="00456C8E" w:rsidRDefault="007B0A76" w:rsidP="007B0A76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WINTERS BUFFET</w:t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  <w:t xml:space="preserve">€ </w:t>
      </w:r>
      <w:r w:rsidR="00640DF3">
        <w:rPr>
          <w:rFonts w:ascii="Verdana" w:hAnsi="Verdana"/>
          <w:b/>
          <w:bCs/>
          <w:sz w:val="22"/>
          <w:szCs w:val="22"/>
        </w:rPr>
        <w:t>17</w:t>
      </w:r>
      <w:r w:rsidRPr="00456C8E">
        <w:rPr>
          <w:rFonts w:ascii="Verdana" w:hAnsi="Verdana"/>
          <w:b/>
          <w:bCs/>
          <w:sz w:val="22"/>
          <w:szCs w:val="22"/>
        </w:rPr>
        <w:t>,</w:t>
      </w:r>
      <w:r w:rsidR="00640DF3">
        <w:rPr>
          <w:rFonts w:ascii="Verdana" w:hAnsi="Verdana"/>
          <w:b/>
          <w:bCs/>
          <w:sz w:val="22"/>
          <w:szCs w:val="22"/>
        </w:rPr>
        <w:t>50</w:t>
      </w:r>
      <w:r w:rsidRPr="00456C8E">
        <w:rPr>
          <w:rFonts w:ascii="Verdana" w:hAnsi="Verdana"/>
          <w:b/>
          <w:bCs/>
          <w:sz w:val="22"/>
          <w:szCs w:val="22"/>
        </w:rPr>
        <w:t xml:space="preserve"> </w:t>
      </w:r>
    </w:p>
    <w:p w14:paraId="20942340" w14:textId="7A23FCDC" w:rsidR="00640DF3" w:rsidRDefault="007B0A76" w:rsidP="007B0A76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Warme gerechten</w:t>
      </w:r>
    </w:p>
    <w:p w14:paraId="49BEE757" w14:textId="433BB32F" w:rsidR="00D5522C" w:rsidRPr="00BC384C" w:rsidRDefault="00D5522C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BC384C">
        <w:rPr>
          <w:rFonts w:ascii="Verdana" w:hAnsi="Verdana"/>
          <w:sz w:val="22"/>
          <w:szCs w:val="22"/>
        </w:rPr>
        <w:t xml:space="preserve">Zuurkool stamppot met braadworst </w:t>
      </w:r>
    </w:p>
    <w:p w14:paraId="059C0F3F" w14:textId="7BBDC83B" w:rsidR="007B0A76" w:rsidRPr="00456C8E" w:rsidRDefault="007B0A76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Rode Kool</w:t>
      </w:r>
      <w:r w:rsidR="00587F76">
        <w:rPr>
          <w:rFonts w:ascii="Verdana" w:hAnsi="Verdana"/>
          <w:sz w:val="22"/>
          <w:szCs w:val="22"/>
        </w:rPr>
        <w:t xml:space="preserve"> met hachee schotel</w:t>
      </w:r>
    </w:p>
    <w:p w14:paraId="0543CCA7" w14:textId="4844EC70" w:rsidR="007B0A76" w:rsidRDefault="00587F76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Jachtschotel</w:t>
      </w:r>
    </w:p>
    <w:p w14:paraId="41096A8D" w14:textId="46946204" w:rsidR="00BC384C" w:rsidRPr="00456C8E" w:rsidRDefault="00BC384C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Jus en piccalilly </w:t>
      </w:r>
    </w:p>
    <w:p w14:paraId="6F3BFB85" w14:textId="77777777" w:rsidR="007B0A76" w:rsidRPr="00456C8E" w:rsidRDefault="007B0A76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1C07ACFA" w14:textId="77777777" w:rsidR="007B0A76" w:rsidRPr="00456C8E" w:rsidRDefault="007B0A76" w:rsidP="007B0A76">
      <w:pPr>
        <w:spacing w:after="200" w:line="276" w:lineRule="auto"/>
        <w:contextualSpacing/>
        <w:rPr>
          <w:rFonts w:ascii="Verdana" w:eastAsia="Calibri" w:hAnsi="Verdana"/>
          <w:b/>
          <w:szCs w:val="22"/>
          <w:lang w:eastAsia="en-US"/>
        </w:rPr>
      </w:pPr>
      <w:r w:rsidRPr="00456C8E">
        <w:rPr>
          <w:rFonts w:ascii="Verdana" w:eastAsia="Calibri" w:hAnsi="Verdana"/>
          <w:b/>
          <w:szCs w:val="22"/>
          <w:lang w:eastAsia="en-US"/>
        </w:rPr>
        <w:t>Salades</w:t>
      </w:r>
    </w:p>
    <w:p w14:paraId="39AB8D22" w14:textId="1942A8F2" w:rsidR="007B0A76" w:rsidRPr="00456C8E" w:rsidRDefault="00CE1985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Rode </w:t>
      </w:r>
      <w:r w:rsidR="007B0A76" w:rsidRPr="00456C8E">
        <w:rPr>
          <w:rFonts w:ascii="Verdana" w:hAnsi="Verdana"/>
          <w:sz w:val="22"/>
          <w:szCs w:val="22"/>
        </w:rPr>
        <w:t>Bietensalade</w:t>
      </w:r>
    </w:p>
    <w:p w14:paraId="6F093255" w14:textId="704D1FEE" w:rsidR="00456C8E" w:rsidRPr="00CE1985" w:rsidRDefault="00456C8E" w:rsidP="007B0A76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</w:p>
    <w:p w14:paraId="11222301" w14:textId="77777777" w:rsidR="00C37A23" w:rsidRDefault="007B0A76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ab/>
      </w:r>
    </w:p>
    <w:p w14:paraId="6566D4C0" w14:textId="69919586" w:rsidR="007B0A76" w:rsidRPr="00456C8E" w:rsidRDefault="007B0A76" w:rsidP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ab/>
      </w:r>
      <w:r w:rsidRPr="00456C8E">
        <w:rPr>
          <w:rFonts w:ascii="Verdana" w:hAnsi="Verdana"/>
          <w:sz w:val="22"/>
          <w:szCs w:val="22"/>
        </w:rPr>
        <w:tab/>
      </w:r>
    </w:p>
    <w:p w14:paraId="4D9A8DC7" w14:textId="695DEA1D" w:rsidR="00690833" w:rsidRPr="00456C8E" w:rsidRDefault="00690833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STAMPOTTENBUFFET</w:t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ab/>
      </w:r>
      <w:r w:rsidR="007B0A76" w:rsidRPr="00456C8E">
        <w:rPr>
          <w:rFonts w:ascii="Verdana" w:hAnsi="Verdana"/>
          <w:b/>
          <w:bCs/>
          <w:sz w:val="22"/>
          <w:szCs w:val="22"/>
        </w:rPr>
        <w:tab/>
      </w:r>
      <w:r w:rsidR="00456C8E">
        <w:rPr>
          <w:rFonts w:ascii="Verdana" w:hAnsi="Verdana"/>
          <w:b/>
          <w:bCs/>
          <w:sz w:val="22"/>
          <w:szCs w:val="22"/>
        </w:rPr>
        <w:tab/>
      </w:r>
      <w:r w:rsidRPr="00456C8E">
        <w:rPr>
          <w:rFonts w:ascii="Verdana" w:hAnsi="Verdana"/>
          <w:b/>
          <w:bCs/>
          <w:sz w:val="22"/>
          <w:szCs w:val="22"/>
        </w:rPr>
        <w:t xml:space="preserve">€ </w:t>
      </w:r>
      <w:r w:rsidR="00C37A23">
        <w:rPr>
          <w:rFonts w:ascii="Verdana" w:hAnsi="Verdana"/>
          <w:b/>
          <w:bCs/>
          <w:sz w:val="22"/>
          <w:szCs w:val="22"/>
        </w:rPr>
        <w:t>15</w:t>
      </w:r>
      <w:r w:rsidRPr="00456C8E">
        <w:rPr>
          <w:rFonts w:ascii="Verdana" w:hAnsi="Verdana"/>
          <w:b/>
          <w:bCs/>
          <w:sz w:val="22"/>
          <w:szCs w:val="22"/>
        </w:rPr>
        <w:t>,</w:t>
      </w:r>
      <w:r w:rsidR="00640DF3">
        <w:rPr>
          <w:rFonts w:ascii="Verdana" w:hAnsi="Verdana"/>
          <w:b/>
          <w:bCs/>
          <w:sz w:val="22"/>
          <w:szCs w:val="22"/>
        </w:rPr>
        <w:t>00</w:t>
      </w:r>
    </w:p>
    <w:p w14:paraId="3D3DEE33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Warme gerechten</w:t>
      </w:r>
    </w:p>
    <w:p w14:paraId="0BE7EB61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Boerenkool</w:t>
      </w:r>
    </w:p>
    <w:p w14:paraId="5B3D9B57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Zuurkool</w:t>
      </w:r>
    </w:p>
    <w:p w14:paraId="657D2DCC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Hutspot</w:t>
      </w:r>
    </w:p>
    <w:p w14:paraId="0E52D91C" w14:textId="77777777" w:rsidR="00D71878" w:rsidRPr="00456C8E" w:rsidRDefault="00D71878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 xml:space="preserve">Stukjes </w:t>
      </w:r>
      <w:r w:rsidR="00690833" w:rsidRPr="00456C8E">
        <w:rPr>
          <w:rFonts w:ascii="Verdana" w:hAnsi="Verdana"/>
          <w:sz w:val="22"/>
          <w:szCs w:val="22"/>
        </w:rPr>
        <w:t xml:space="preserve">rookworst </w:t>
      </w:r>
    </w:p>
    <w:p w14:paraId="1B5FAD2A" w14:textId="7DAEF4EE" w:rsidR="00690833" w:rsidRPr="00456C8E" w:rsidRDefault="00D71878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 xml:space="preserve">Kleine </w:t>
      </w:r>
      <w:r w:rsidR="00690833" w:rsidRPr="00456C8E">
        <w:rPr>
          <w:rFonts w:ascii="Verdana" w:hAnsi="Verdana"/>
          <w:sz w:val="22"/>
          <w:szCs w:val="22"/>
        </w:rPr>
        <w:t xml:space="preserve">gehaktballetjes </w:t>
      </w:r>
    </w:p>
    <w:p w14:paraId="772232E3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76072C57" w14:textId="77777777" w:rsidR="00690833" w:rsidRPr="00456C8E" w:rsidRDefault="00690833">
      <w:pPr>
        <w:spacing w:after="200" w:line="276" w:lineRule="auto"/>
        <w:contextualSpacing/>
        <w:rPr>
          <w:rFonts w:ascii="Verdana" w:hAnsi="Verdana"/>
          <w:b/>
          <w:bCs/>
          <w:sz w:val="22"/>
          <w:szCs w:val="22"/>
        </w:rPr>
      </w:pPr>
      <w:r w:rsidRPr="00456C8E">
        <w:rPr>
          <w:rFonts w:ascii="Verdana" w:hAnsi="Verdana"/>
          <w:b/>
          <w:bCs/>
          <w:sz w:val="22"/>
          <w:szCs w:val="22"/>
        </w:rPr>
        <w:t>Bijgerechten</w:t>
      </w:r>
    </w:p>
    <w:p w14:paraId="0C3D0BCE" w14:textId="0ACDF5EC" w:rsidR="00690833" w:rsidRPr="00456C8E" w:rsidRDefault="00456C8E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456C8E">
        <w:rPr>
          <w:rFonts w:ascii="Verdana" w:hAnsi="Verdana"/>
          <w:sz w:val="22"/>
          <w:szCs w:val="22"/>
        </w:rPr>
        <w:t>Piccalilly</w:t>
      </w:r>
      <w:r w:rsidR="00690833" w:rsidRPr="00456C8E">
        <w:rPr>
          <w:rFonts w:ascii="Verdana" w:hAnsi="Verdana"/>
          <w:sz w:val="22"/>
          <w:szCs w:val="22"/>
        </w:rPr>
        <w:t xml:space="preserve">, </w:t>
      </w:r>
      <w:r w:rsidR="00C37A23">
        <w:rPr>
          <w:rFonts w:ascii="Verdana" w:hAnsi="Verdana"/>
          <w:sz w:val="22"/>
          <w:szCs w:val="22"/>
        </w:rPr>
        <w:t>mosterd en jus</w:t>
      </w:r>
    </w:p>
    <w:p w14:paraId="4760AB8E" w14:textId="62A23BDA" w:rsidR="007B0A76" w:rsidRPr="00456C8E" w:rsidRDefault="007B0A76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</w:p>
    <w:p w14:paraId="62856686" w14:textId="200AEA51" w:rsidR="00456C8E" w:rsidRPr="007E4E50" w:rsidRDefault="00456C8E">
      <w:pPr>
        <w:spacing w:after="200" w:line="276" w:lineRule="auto"/>
        <w:contextualSpacing/>
        <w:rPr>
          <w:rFonts w:ascii="Verdana" w:hAnsi="Verdana"/>
          <w:sz w:val="24"/>
          <w:szCs w:val="24"/>
        </w:rPr>
      </w:pPr>
      <w:r w:rsidRPr="007E4E50">
        <w:rPr>
          <w:rFonts w:ascii="Verdana" w:hAnsi="Verdana"/>
          <w:sz w:val="24"/>
          <w:szCs w:val="24"/>
        </w:rPr>
        <w:t>Bovenstaande buffetten zijn voorbeelden. In overleg zijn er nog meerdere keuzes</w:t>
      </w:r>
      <w:r w:rsidR="007E4E50">
        <w:rPr>
          <w:rFonts w:ascii="Verdana" w:hAnsi="Verdana"/>
          <w:sz w:val="24"/>
          <w:szCs w:val="24"/>
        </w:rPr>
        <w:t xml:space="preserve"> </w:t>
      </w:r>
      <w:r w:rsidRPr="007E4E50">
        <w:rPr>
          <w:rFonts w:ascii="Verdana" w:hAnsi="Verdana"/>
          <w:sz w:val="24"/>
          <w:szCs w:val="24"/>
        </w:rPr>
        <w:t>mogelijk. Ook een combinatie van de diverse buffetten behoort tot de mogelijkheid.</w:t>
      </w:r>
    </w:p>
    <w:p w14:paraId="1CFA9D9A" w14:textId="017DE99A" w:rsidR="00D71878" w:rsidRPr="007E4E50" w:rsidRDefault="00456C8E">
      <w:pPr>
        <w:spacing w:after="200" w:line="276" w:lineRule="auto"/>
        <w:contextualSpacing/>
        <w:rPr>
          <w:rFonts w:ascii="Verdana" w:hAnsi="Verdana"/>
          <w:sz w:val="24"/>
          <w:szCs w:val="24"/>
        </w:rPr>
      </w:pPr>
      <w:r w:rsidRPr="007E4E50">
        <w:rPr>
          <w:rFonts w:ascii="Verdana" w:hAnsi="Verdana"/>
          <w:sz w:val="24"/>
          <w:szCs w:val="24"/>
        </w:rPr>
        <w:t>Alle buffetten kunnen nog worden uitgebreid met bv soep vooraf en/of dessert</w:t>
      </w:r>
    </w:p>
    <w:p w14:paraId="4CDA7F4C" w14:textId="77777777" w:rsidR="009955C9" w:rsidRDefault="009955C9" w:rsidP="009955C9">
      <w:pPr>
        <w:spacing w:before="100" w:beforeAutospacing="1" w:after="100" w:afterAutospacing="1"/>
        <w:rPr>
          <w:rFonts w:ascii="Verdana" w:hAnsi="Verdana"/>
          <w:sz w:val="24"/>
          <w:szCs w:val="24"/>
        </w:rPr>
      </w:pPr>
    </w:p>
    <w:p w14:paraId="2B3A83B7" w14:textId="19C91234" w:rsidR="00456C8E" w:rsidRPr="007E4E50" w:rsidRDefault="00846161" w:rsidP="009955C9">
      <w:pPr>
        <w:spacing w:before="100" w:beforeAutospacing="1" w:after="100" w:afterAutospacing="1"/>
        <w:rPr>
          <w:rFonts w:ascii="Verdana" w:hAnsi="Verdana"/>
          <w:color w:val="000000"/>
          <w:sz w:val="24"/>
          <w:szCs w:val="28"/>
        </w:rPr>
      </w:pPr>
      <w:r>
        <w:rPr>
          <w:rFonts w:ascii="Verdana" w:hAnsi="Verdana"/>
          <w:sz w:val="24"/>
          <w:szCs w:val="24"/>
        </w:rPr>
        <w:t>*</w:t>
      </w:r>
      <w:r w:rsidR="00456C8E" w:rsidRPr="007E4E50">
        <w:rPr>
          <w:rFonts w:ascii="Verdana" w:hAnsi="Verdana"/>
          <w:color w:val="000000"/>
          <w:sz w:val="24"/>
          <w:szCs w:val="28"/>
        </w:rPr>
        <w:t>De prijzen zijn per persoon</w:t>
      </w:r>
      <w:r w:rsidR="00610E1C" w:rsidRPr="007E4E50">
        <w:rPr>
          <w:rFonts w:ascii="Verdana" w:hAnsi="Verdana"/>
          <w:color w:val="000000"/>
          <w:sz w:val="24"/>
          <w:szCs w:val="28"/>
        </w:rPr>
        <w:t>.</w:t>
      </w:r>
    </w:p>
    <w:p w14:paraId="2E375264" w14:textId="2F7F08EB" w:rsidR="00D71878" w:rsidRPr="00456C8E" w:rsidRDefault="00A229C9">
      <w:pPr>
        <w:spacing w:after="200"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4"/>
          <w:szCs w:val="28"/>
        </w:rPr>
        <w:t xml:space="preserve"> </w:t>
      </w:r>
    </w:p>
    <w:sectPr w:rsidR="00D71878" w:rsidRPr="00456C8E" w:rsidSect="000127D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0377"/>
    <w:multiLevelType w:val="multilevel"/>
    <w:tmpl w:val="3AA4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9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C2"/>
    <w:rsid w:val="000075D2"/>
    <w:rsid w:val="000127D6"/>
    <w:rsid w:val="00016B7C"/>
    <w:rsid w:val="000C44F7"/>
    <w:rsid w:val="00104668"/>
    <w:rsid w:val="001B2F74"/>
    <w:rsid w:val="0030179C"/>
    <w:rsid w:val="0031702E"/>
    <w:rsid w:val="0032703B"/>
    <w:rsid w:val="003A3FB7"/>
    <w:rsid w:val="003E0593"/>
    <w:rsid w:val="004302C2"/>
    <w:rsid w:val="0043738C"/>
    <w:rsid w:val="00456C8E"/>
    <w:rsid w:val="004767BD"/>
    <w:rsid w:val="004855A9"/>
    <w:rsid w:val="00587F76"/>
    <w:rsid w:val="00610E1C"/>
    <w:rsid w:val="00611E07"/>
    <w:rsid w:val="00640DF3"/>
    <w:rsid w:val="00652EBA"/>
    <w:rsid w:val="00690833"/>
    <w:rsid w:val="006C66C0"/>
    <w:rsid w:val="00721972"/>
    <w:rsid w:val="007B0A76"/>
    <w:rsid w:val="007E4E50"/>
    <w:rsid w:val="00846161"/>
    <w:rsid w:val="00990B06"/>
    <w:rsid w:val="009955C9"/>
    <w:rsid w:val="00A229C9"/>
    <w:rsid w:val="00AB78A6"/>
    <w:rsid w:val="00BA0A6D"/>
    <w:rsid w:val="00BC384C"/>
    <w:rsid w:val="00BE6356"/>
    <w:rsid w:val="00C055BE"/>
    <w:rsid w:val="00C37A23"/>
    <w:rsid w:val="00CA4393"/>
    <w:rsid w:val="00CE1985"/>
    <w:rsid w:val="00D00D43"/>
    <w:rsid w:val="00D5522C"/>
    <w:rsid w:val="00D71878"/>
    <w:rsid w:val="00E00CAD"/>
    <w:rsid w:val="00F66D10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DE94"/>
  <w15:chartTrackingRefBased/>
  <w15:docId w15:val="{0D9016E2-874F-4410-9499-1B95C974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78A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8A6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2C76-77E3-405A-94A0-2A3280DB6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Mastwijk</dc:creator>
  <cp:keywords/>
  <dc:description/>
  <cp:lastModifiedBy>Marja Mastwijk</cp:lastModifiedBy>
  <cp:revision>14</cp:revision>
  <cp:lastPrinted>2023-07-26T08:52:00Z</cp:lastPrinted>
  <dcterms:created xsi:type="dcterms:W3CDTF">2024-04-02T08:12:00Z</dcterms:created>
  <dcterms:modified xsi:type="dcterms:W3CDTF">2024-10-30T08:41:00Z</dcterms:modified>
</cp:coreProperties>
</file>